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67" w:rsidRPr="00824667" w:rsidRDefault="00824667" w:rsidP="008A0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4667">
        <w:rPr>
          <w:rFonts w:ascii="Times New Roman" w:hAnsi="Times New Roman"/>
          <w:b/>
          <w:sz w:val="24"/>
          <w:szCs w:val="24"/>
        </w:rPr>
        <w:t>COUNTY COLLEGE OF MORRIS</w:t>
      </w:r>
    </w:p>
    <w:p w:rsidR="008A239A" w:rsidRPr="00577E01" w:rsidRDefault="004E6D67" w:rsidP="008A0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E01">
        <w:rPr>
          <w:rFonts w:ascii="Times New Roman" w:hAnsi="Times New Roman"/>
          <w:b/>
          <w:sz w:val="24"/>
          <w:szCs w:val="24"/>
        </w:rPr>
        <w:t>Performance Evaluation – Third Month</w:t>
      </w:r>
    </w:p>
    <w:p w:rsidR="004E6D67" w:rsidRPr="00590A29" w:rsidRDefault="004E6D67" w:rsidP="004E6D67">
      <w:pPr>
        <w:jc w:val="center"/>
        <w:rPr>
          <w:rFonts w:ascii="Times New Roman" w:hAnsi="Times New Roman"/>
          <w:i/>
          <w:sz w:val="20"/>
          <w:szCs w:val="20"/>
        </w:rPr>
      </w:pPr>
      <w:r w:rsidRPr="00590A29">
        <w:rPr>
          <w:rFonts w:ascii="Times New Roman" w:hAnsi="Times New Roman"/>
          <w:i/>
          <w:sz w:val="20"/>
          <w:szCs w:val="20"/>
        </w:rPr>
        <w:t>This evaluation report is a method of communicating with an employee about performance, to explain objectives and answer questions.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872"/>
        <w:gridCol w:w="5104"/>
      </w:tblGrid>
      <w:tr w:rsidR="00A14753" w:rsidRPr="00F90524" w:rsidTr="00F90524">
        <w:trPr>
          <w:trHeight w:val="467"/>
        </w:trPr>
        <w:tc>
          <w:tcPr>
            <w:tcW w:w="4764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</w:rPr>
            </w:pPr>
            <w:r w:rsidRPr="00F90524">
              <w:rPr>
                <w:rFonts w:ascii="Times New Roman" w:hAnsi="Times New Roman"/>
                <w:b/>
              </w:rPr>
              <w:t>Name:</w:t>
            </w:r>
            <w:r w:rsidR="00BF04F8" w:rsidRPr="00F90524">
              <w:rPr>
                <w:rFonts w:ascii="Times New Roman" w:hAnsi="Times New Roman"/>
                <w:b/>
              </w:rPr>
              <w:t xml:space="preserve">  </w:t>
            </w:r>
            <w:bookmarkStart w:id="0" w:name="Text3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bookmarkEnd w:id="1"/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872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</w:rPr>
            </w:pPr>
            <w:r w:rsidRPr="00F90524">
              <w:rPr>
                <w:rFonts w:ascii="Times New Roman" w:hAnsi="Times New Roman"/>
                <w:b/>
              </w:rPr>
              <w:t>Position:</w:t>
            </w:r>
            <w:r w:rsidR="00406181" w:rsidRPr="00F90524">
              <w:rPr>
                <w:rFonts w:ascii="Times New Roman" w:hAnsi="Times New Roman"/>
                <w:b/>
              </w:rPr>
              <w:t xml:space="preserve"> </w:t>
            </w:r>
            <w:bookmarkStart w:id="2" w:name="Text4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5104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>Department:</w:t>
            </w:r>
            <w:r w:rsidR="00406181" w:rsidRPr="00F90524">
              <w:rPr>
                <w:rFonts w:ascii="Times New Roman" w:hAnsi="Times New Roman"/>
                <w:b/>
              </w:rPr>
              <w:t xml:space="preserve"> </w:t>
            </w:r>
            <w:bookmarkStart w:id="3" w:name="Text5"/>
            <w:r w:rsidR="00406181" w:rsidRPr="00CA2A8E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6181" w:rsidRPr="00CA2A8E">
              <w:rPr>
                <w:rFonts w:ascii="Times New Roman" w:hAnsi="Times New Roman"/>
              </w:rPr>
              <w:instrText xml:space="preserve"> FORMTEXT </w:instrText>
            </w:r>
            <w:r w:rsidR="00406181" w:rsidRPr="00CA2A8E">
              <w:rPr>
                <w:rFonts w:ascii="Times New Roman" w:hAnsi="Times New Roman"/>
              </w:rPr>
            </w:r>
            <w:r w:rsidR="00406181" w:rsidRPr="00CA2A8E">
              <w:rPr>
                <w:rFonts w:ascii="Times New Roman" w:hAnsi="Times New Roman"/>
              </w:rPr>
              <w:fldChar w:fldCharType="separate"/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  <w:noProof/>
              </w:rPr>
              <w:t> </w:t>
            </w:r>
            <w:r w:rsidR="00406181" w:rsidRPr="00CA2A8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14753" w:rsidRPr="00F90524" w:rsidTr="00EA7ABA">
        <w:trPr>
          <w:trHeight w:val="395"/>
        </w:trPr>
        <w:tc>
          <w:tcPr>
            <w:tcW w:w="4764" w:type="dxa"/>
            <w:vAlign w:val="center"/>
          </w:tcPr>
          <w:p w:rsidR="00A14753" w:rsidRPr="00F90524" w:rsidRDefault="00A14753" w:rsidP="00F90524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90524">
              <w:rPr>
                <w:rFonts w:ascii="Times New Roman" w:hAnsi="Times New Roman"/>
              </w:rPr>
              <w:instrText xml:space="preserve"> FORMCHECKBOX </w:instrText>
            </w:r>
            <w:r w:rsidR="00EA30D0">
              <w:rPr>
                <w:rFonts w:ascii="Times New Roman" w:hAnsi="Times New Roman"/>
              </w:rPr>
            </w:r>
            <w:r w:rsidR="00EA30D0">
              <w:rPr>
                <w:rFonts w:ascii="Times New Roman" w:hAnsi="Times New Roman"/>
              </w:rPr>
              <w:fldChar w:fldCharType="separate"/>
            </w:r>
            <w:r w:rsidRPr="00F90524">
              <w:rPr>
                <w:rFonts w:ascii="Times New Roman" w:hAnsi="Times New Roman"/>
              </w:rPr>
              <w:fldChar w:fldCharType="end"/>
            </w:r>
            <w:bookmarkEnd w:id="4"/>
            <w:r w:rsidR="00BF04F8" w:rsidRPr="00F90524">
              <w:rPr>
                <w:rFonts w:ascii="Times New Roman" w:hAnsi="Times New Roman"/>
              </w:rPr>
              <w:t xml:space="preserve"> </w:t>
            </w:r>
            <w:r w:rsidRPr="00F90524">
              <w:rPr>
                <w:rFonts w:ascii="Times New Roman" w:hAnsi="Times New Roman"/>
                <w:b/>
              </w:rPr>
              <w:t xml:space="preserve">New Employee or </w:t>
            </w:r>
            <w:r w:rsidRPr="00F90524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90524">
              <w:rPr>
                <w:rFonts w:ascii="Times New Roman" w:hAnsi="Times New Roman"/>
                <w:b/>
              </w:rPr>
              <w:instrText xml:space="preserve"> FORMCHECKBOX </w:instrText>
            </w:r>
            <w:r w:rsidR="00EA30D0">
              <w:rPr>
                <w:rFonts w:ascii="Times New Roman" w:hAnsi="Times New Roman"/>
                <w:b/>
              </w:rPr>
            </w:r>
            <w:r w:rsidR="00EA30D0">
              <w:rPr>
                <w:rFonts w:ascii="Times New Roman" w:hAnsi="Times New Roman"/>
                <w:b/>
              </w:rPr>
              <w:fldChar w:fldCharType="separate"/>
            </w:r>
            <w:r w:rsidRPr="00F90524">
              <w:rPr>
                <w:rFonts w:ascii="Times New Roman" w:hAnsi="Times New Roman"/>
                <w:b/>
              </w:rPr>
              <w:fldChar w:fldCharType="end"/>
            </w:r>
            <w:bookmarkEnd w:id="5"/>
            <w:r w:rsidR="00BF04F8" w:rsidRPr="00F90524">
              <w:rPr>
                <w:rFonts w:ascii="Times New Roman" w:hAnsi="Times New Roman"/>
                <w:b/>
              </w:rPr>
              <w:t xml:space="preserve"> </w:t>
            </w:r>
            <w:r w:rsidRPr="00F90524">
              <w:rPr>
                <w:rFonts w:ascii="Times New Roman" w:hAnsi="Times New Roman"/>
                <w:b/>
              </w:rPr>
              <w:t>Transfer (check one)</w:t>
            </w:r>
          </w:p>
        </w:tc>
        <w:tc>
          <w:tcPr>
            <w:tcW w:w="4872" w:type="dxa"/>
            <w:vAlign w:val="center"/>
          </w:tcPr>
          <w:p w:rsidR="00A14753" w:rsidRPr="00F90524" w:rsidRDefault="00A14753" w:rsidP="00E7509D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 xml:space="preserve">Hire or Transfer Date:  </w:t>
            </w:r>
            <w:r w:rsidR="00E7509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"/>
            <w:r w:rsidR="00E7509D">
              <w:rPr>
                <w:rFonts w:ascii="Times New Roman" w:hAnsi="Times New Roman"/>
              </w:rPr>
              <w:instrText xml:space="preserve"> FORMTEXT </w:instrText>
            </w:r>
            <w:r w:rsidR="00E7509D">
              <w:rPr>
                <w:rFonts w:ascii="Times New Roman" w:hAnsi="Times New Roman"/>
              </w:rPr>
            </w:r>
            <w:r w:rsidR="00E7509D">
              <w:rPr>
                <w:rFonts w:ascii="Times New Roman" w:hAnsi="Times New Roman"/>
              </w:rPr>
              <w:fldChar w:fldCharType="separate"/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104" w:type="dxa"/>
            <w:vAlign w:val="center"/>
          </w:tcPr>
          <w:p w:rsidR="00A14753" w:rsidRPr="00F90524" w:rsidRDefault="00BF04F8" w:rsidP="00E7509D">
            <w:pPr>
              <w:spacing w:after="0"/>
              <w:rPr>
                <w:rFonts w:ascii="Times New Roman" w:hAnsi="Times New Roman"/>
                <w:b/>
              </w:rPr>
            </w:pPr>
            <w:r w:rsidRPr="00F90524">
              <w:rPr>
                <w:rFonts w:ascii="Times New Roman" w:hAnsi="Times New Roman"/>
                <w:b/>
              </w:rPr>
              <w:t xml:space="preserve">Date of Evaluation:  </w:t>
            </w:r>
            <w:r w:rsidR="00E7509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2"/>
            <w:r w:rsidR="00E7509D">
              <w:rPr>
                <w:rFonts w:ascii="Times New Roman" w:hAnsi="Times New Roman"/>
              </w:rPr>
              <w:instrText xml:space="preserve"> FORMTEXT </w:instrText>
            </w:r>
            <w:r w:rsidR="00E7509D">
              <w:rPr>
                <w:rFonts w:ascii="Times New Roman" w:hAnsi="Times New Roman"/>
              </w:rPr>
            </w:r>
            <w:r w:rsidR="00E7509D">
              <w:rPr>
                <w:rFonts w:ascii="Times New Roman" w:hAnsi="Times New Roman"/>
              </w:rPr>
              <w:fldChar w:fldCharType="separate"/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  <w:noProof/>
              </w:rPr>
              <w:t> </w:t>
            </w:r>
            <w:r w:rsidR="00E7509D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:rsidR="00590A29" w:rsidRDefault="00590A29" w:rsidP="0040618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406181" w:rsidRPr="00B57CBE" w:rsidRDefault="00406181" w:rsidP="00406181">
      <w:pPr>
        <w:spacing w:after="0"/>
        <w:rPr>
          <w:rFonts w:ascii="Times New Roman" w:hAnsi="Times New Roman"/>
          <w:sz w:val="20"/>
          <w:szCs w:val="20"/>
        </w:rPr>
      </w:pPr>
      <w:r w:rsidRPr="00B57CBE">
        <w:rPr>
          <w:rFonts w:ascii="Times New Roman" w:hAnsi="Times New Roman"/>
          <w:b/>
          <w:sz w:val="20"/>
          <w:szCs w:val="20"/>
          <w:u w:val="single"/>
        </w:rPr>
        <w:t>FOR THE NEW EMPLOYEE:</w:t>
      </w:r>
      <w:r w:rsidRPr="00B57CBE">
        <w:rPr>
          <w:rFonts w:ascii="Times New Roman" w:hAnsi="Times New Roman"/>
          <w:sz w:val="20"/>
          <w:szCs w:val="20"/>
        </w:rPr>
        <w:tab/>
      </w:r>
      <w:r w:rsidRPr="00B57CBE">
        <w:rPr>
          <w:rFonts w:ascii="Times New Roman" w:hAnsi="Times New Roman"/>
          <w:sz w:val="20"/>
          <w:szCs w:val="20"/>
        </w:rPr>
        <w:tab/>
      </w:r>
      <w:r w:rsidR="00860096">
        <w:rPr>
          <w:rFonts w:ascii="Times New Roman" w:hAnsi="Times New Roman"/>
          <w:sz w:val="20"/>
          <w:szCs w:val="20"/>
        </w:rPr>
        <w:t xml:space="preserve"> </w:t>
      </w:r>
      <w:r w:rsidR="00860096">
        <w:rPr>
          <w:rFonts w:ascii="Times New Roman" w:hAnsi="Times New Roman"/>
          <w:sz w:val="20"/>
          <w:szCs w:val="20"/>
        </w:rPr>
        <w:tab/>
      </w:r>
      <w:r w:rsidRPr="00B57CBE">
        <w:rPr>
          <w:rFonts w:ascii="Times New Roman" w:hAnsi="Times New Roman"/>
          <w:sz w:val="20"/>
          <w:szCs w:val="20"/>
        </w:rPr>
        <w:t xml:space="preserve">The first six months of employment are a probationary period and a time of orientation and training. </w:t>
      </w:r>
    </w:p>
    <w:p w:rsidR="00406181" w:rsidRPr="00B57CBE" w:rsidRDefault="00406181" w:rsidP="00C86D19">
      <w:pPr>
        <w:spacing w:after="0"/>
        <w:ind w:left="4320" w:hanging="4320"/>
        <w:rPr>
          <w:rFonts w:ascii="Times New Roman" w:hAnsi="Times New Roman"/>
          <w:sz w:val="20"/>
          <w:szCs w:val="20"/>
        </w:rPr>
      </w:pPr>
      <w:r w:rsidRPr="00B57CBE">
        <w:rPr>
          <w:rFonts w:ascii="Times New Roman" w:hAnsi="Times New Roman"/>
          <w:b/>
          <w:sz w:val="20"/>
          <w:szCs w:val="20"/>
          <w:u w:val="single"/>
        </w:rPr>
        <w:t>FOR THE TRANSFERRED EMPLOYEE:</w:t>
      </w:r>
      <w:r w:rsidRPr="00B57CBE">
        <w:rPr>
          <w:rFonts w:ascii="Times New Roman" w:hAnsi="Times New Roman"/>
          <w:sz w:val="20"/>
          <w:szCs w:val="20"/>
        </w:rPr>
        <w:tab/>
        <w:t>The first six months of a transfer are a time of dialogue and training.  Part-time to full-time employees</w:t>
      </w:r>
      <w:r w:rsidR="00C86D19" w:rsidRPr="00B57CBE">
        <w:rPr>
          <w:rFonts w:ascii="Times New Roman" w:hAnsi="Times New Roman"/>
          <w:sz w:val="20"/>
          <w:szCs w:val="20"/>
        </w:rPr>
        <w:t xml:space="preserve"> are also on </w:t>
      </w:r>
      <w:r w:rsidR="009C0D09" w:rsidRPr="00B57CBE">
        <w:rPr>
          <w:rFonts w:ascii="Times New Roman" w:hAnsi="Times New Roman"/>
          <w:sz w:val="20"/>
          <w:szCs w:val="20"/>
        </w:rPr>
        <w:t xml:space="preserve">  </w:t>
      </w:r>
      <w:r w:rsidR="00C86D19" w:rsidRPr="00B57CBE">
        <w:rPr>
          <w:rFonts w:ascii="Times New Roman" w:hAnsi="Times New Roman"/>
          <w:sz w:val="20"/>
          <w:szCs w:val="20"/>
        </w:rPr>
        <w:t xml:space="preserve">probation for </w:t>
      </w:r>
      <w:r w:rsidR="000F7943">
        <w:rPr>
          <w:rFonts w:ascii="Times New Roman" w:hAnsi="Times New Roman"/>
          <w:sz w:val="20"/>
          <w:szCs w:val="20"/>
        </w:rPr>
        <w:t xml:space="preserve">   </w:t>
      </w:r>
      <w:r w:rsidR="00C86D19" w:rsidRPr="00B57CBE">
        <w:rPr>
          <w:rFonts w:ascii="Times New Roman" w:hAnsi="Times New Roman"/>
          <w:sz w:val="20"/>
          <w:szCs w:val="20"/>
        </w:rPr>
        <w:t xml:space="preserve">the first six months of transfer. </w:t>
      </w:r>
    </w:p>
    <w:p w:rsidR="00590A29" w:rsidRDefault="00590A29" w:rsidP="00860096">
      <w:pPr>
        <w:spacing w:after="0"/>
        <w:ind w:left="4320" w:hanging="4320"/>
        <w:jc w:val="center"/>
        <w:rPr>
          <w:rFonts w:ascii="Times New Roman" w:hAnsi="Times New Roman"/>
          <w:i/>
        </w:rPr>
      </w:pPr>
    </w:p>
    <w:p w:rsidR="009C0D09" w:rsidRDefault="00C86D19" w:rsidP="00860096">
      <w:pPr>
        <w:spacing w:after="0"/>
        <w:ind w:left="4320" w:hanging="43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department head is requested to comment on each of the following items.</w:t>
      </w:r>
    </w:p>
    <w:p w:rsidR="00860096" w:rsidRPr="00590A29" w:rsidRDefault="00860096" w:rsidP="00860096">
      <w:pPr>
        <w:spacing w:after="0"/>
        <w:ind w:left="4320" w:hanging="4320"/>
        <w:jc w:val="center"/>
        <w:rPr>
          <w:rFonts w:ascii="Times New Roman" w:hAnsi="Times New Roman"/>
          <w:sz w:val="20"/>
          <w:szCs w:val="20"/>
        </w:rPr>
      </w:pPr>
    </w:p>
    <w:bookmarkStart w:id="8" w:name="Text6"/>
    <w:p w:rsidR="00860096" w:rsidRPr="00CA2A8E" w:rsidRDefault="000F7943" w:rsidP="0080466B">
      <w:pPr>
        <w:framePr w:w="14673" w:h="539" w:hSpace="180" w:wrap="around" w:vAnchor="text" w:hAnchor="page" w:x="778" w:y="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75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</w:p>
    <w:p w:rsidR="009C0D09" w:rsidRPr="00BA2BD5" w:rsidRDefault="008F3C4C" w:rsidP="009C0D09">
      <w:pPr>
        <w:spacing w:after="0"/>
        <w:ind w:left="4320" w:hanging="4320"/>
        <w:rPr>
          <w:rFonts w:ascii="Times New Roman" w:hAnsi="Times New Roman"/>
          <w:sz w:val="20"/>
          <w:szCs w:val="20"/>
        </w:rPr>
      </w:pPr>
      <w:r w:rsidRPr="00BA2BD5">
        <w:rPr>
          <w:rFonts w:ascii="Times New Roman" w:hAnsi="Times New Roman"/>
          <w:b/>
          <w:sz w:val="20"/>
          <w:szCs w:val="20"/>
        </w:rPr>
        <w:t>INTERPERSONAL/COMMUNICATION SKILLS</w:t>
      </w:r>
      <w:r w:rsidRPr="000F7943">
        <w:rPr>
          <w:rFonts w:ascii="Times New Roman" w:hAnsi="Times New Roman"/>
          <w:sz w:val="20"/>
          <w:szCs w:val="20"/>
        </w:rPr>
        <w:t xml:space="preserve"> (</w:t>
      </w:r>
      <w:r w:rsidRPr="00BA2BD5">
        <w:rPr>
          <w:rFonts w:ascii="Times New Roman" w:hAnsi="Times New Roman"/>
          <w:sz w:val="20"/>
          <w:szCs w:val="20"/>
        </w:rPr>
        <w:t>employee’s attitude, working relationships, interest, flexibility and cooperation)</w:t>
      </w:r>
    </w:p>
    <w:p w:rsidR="00990F7F" w:rsidRDefault="00990F7F" w:rsidP="00C86D19">
      <w:pPr>
        <w:spacing w:after="0"/>
        <w:ind w:left="4320" w:hanging="4320"/>
        <w:rPr>
          <w:rFonts w:ascii="Times New Roman" w:hAnsi="Times New Roman"/>
        </w:rPr>
      </w:pPr>
    </w:p>
    <w:bookmarkStart w:id="9" w:name="Text7"/>
    <w:p w:rsidR="00BA2BD5" w:rsidRPr="00BA2BD5" w:rsidRDefault="000F7943" w:rsidP="000F7943">
      <w:pPr>
        <w:framePr w:w="14673" w:h="541" w:hSpace="180" w:wrap="around" w:vAnchor="text" w:hAnchor="page" w:x="778" w:y="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375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</w:p>
    <w:p w:rsidR="00A237A5" w:rsidRPr="00BA2BD5" w:rsidRDefault="009D38E8" w:rsidP="00C86D19">
      <w:pPr>
        <w:spacing w:after="0"/>
        <w:ind w:left="4320" w:hanging="4320"/>
        <w:rPr>
          <w:rFonts w:ascii="Times New Roman" w:hAnsi="Times New Roman"/>
          <w:sz w:val="20"/>
          <w:szCs w:val="20"/>
        </w:rPr>
      </w:pPr>
      <w:r w:rsidRPr="00BA2BD5">
        <w:rPr>
          <w:rFonts w:ascii="Times New Roman" w:hAnsi="Times New Roman"/>
          <w:b/>
          <w:sz w:val="20"/>
          <w:szCs w:val="20"/>
        </w:rPr>
        <w:t xml:space="preserve">APPROACH TO WORK </w:t>
      </w:r>
      <w:r w:rsidRPr="00BA2BD5">
        <w:rPr>
          <w:rFonts w:ascii="Times New Roman" w:hAnsi="Times New Roman"/>
          <w:sz w:val="20"/>
          <w:szCs w:val="20"/>
        </w:rPr>
        <w:t>(employ</w:t>
      </w:r>
      <w:r w:rsidR="0062642C">
        <w:rPr>
          <w:rFonts w:ascii="Times New Roman" w:hAnsi="Times New Roman"/>
          <w:sz w:val="20"/>
          <w:szCs w:val="20"/>
        </w:rPr>
        <w:t>ee’s learning ability, grasp of</w:t>
      </w:r>
      <w:r w:rsidRPr="00BA2BD5">
        <w:rPr>
          <w:rFonts w:ascii="Times New Roman" w:hAnsi="Times New Roman"/>
          <w:sz w:val="20"/>
          <w:szCs w:val="20"/>
        </w:rPr>
        <w:t xml:space="preserve"> instructions and duties, quality of work and quantity of work)</w:t>
      </w:r>
    </w:p>
    <w:p w:rsidR="00BA2BD5" w:rsidRDefault="00BA2BD5" w:rsidP="00406181">
      <w:pPr>
        <w:spacing w:after="0"/>
        <w:rPr>
          <w:rFonts w:ascii="Times New Roman" w:hAnsi="Times New Roman"/>
          <w:b/>
        </w:rPr>
      </w:pPr>
    </w:p>
    <w:bookmarkStart w:id="10" w:name="Text8"/>
    <w:p w:rsidR="000F7943" w:rsidRPr="00BA2BD5" w:rsidRDefault="000F7943" w:rsidP="000F7943">
      <w:pPr>
        <w:framePr w:w="14673" w:h="541" w:hSpace="180" w:wrap="around" w:vAnchor="text" w:hAnchor="page" w:x="787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75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</w:p>
    <w:p w:rsidR="009D38E8" w:rsidRPr="00BA2BD5" w:rsidRDefault="009D38E8" w:rsidP="00406181">
      <w:pPr>
        <w:spacing w:after="0"/>
        <w:rPr>
          <w:rFonts w:ascii="Times New Roman" w:hAnsi="Times New Roman"/>
          <w:sz w:val="20"/>
          <w:szCs w:val="20"/>
        </w:rPr>
      </w:pPr>
      <w:r w:rsidRPr="00BA2BD5">
        <w:rPr>
          <w:rFonts w:ascii="Times New Roman" w:hAnsi="Times New Roman"/>
          <w:b/>
          <w:sz w:val="20"/>
          <w:szCs w:val="20"/>
        </w:rPr>
        <w:t xml:space="preserve">ATTENDANCE </w:t>
      </w:r>
      <w:r w:rsidRPr="00BA2BD5">
        <w:rPr>
          <w:rFonts w:ascii="Times New Roman" w:hAnsi="Times New Roman"/>
          <w:sz w:val="20"/>
          <w:szCs w:val="20"/>
        </w:rPr>
        <w:t>(employee’s punctualit</w:t>
      </w:r>
      <w:r w:rsidR="00B57CBE" w:rsidRPr="00BA2BD5">
        <w:rPr>
          <w:rFonts w:ascii="Times New Roman" w:hAnsi="Times New Roman"/>
          <w:sz w:val="20"/>
          <w:szCs w:val="20"/>
        </w:rPr>
        <w:t>y, absenteeism and reliability)</w:t>
      </w:r>
    </w:p>
    <w:bookmarkStart w:id="11" w:name="Text9"/>
    <w:p w:rsidR="000F7943" w:rsidRPr="00133556" w:rsidRDefault="000F7943" w:rsidP="000F7943">
      <w:pPr>
        <w:framePr w:w="14673" w:h="541" w:hSpace="180" w:wrap="around" w:vAnchor="text" w:hAnchor="page" w:x="778" w:y="1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75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</w:p>
    <w:p w:rsidR="00BA2BD5" w:rsidRDefault="00BA2BD5" w:rsidP="00406181">
      <w:pPr>
        <w:spacing w:after="0"/>
        <w:rPr>
          <w:rFonts w:ascii="Times New Roman" w:hAnsi="Times New Roman"/>
          <w:b/>
        </w:rPr>
      </w:pPr>
    </w:p>
    <w:p w:rsidR="009D38E8" w:rsidRDefault="00B57CBE" w:rsidP="00406181">
      <w:pPr>
        <w:spacing w:after="0"/>
        <w:rPr>
          <w:rFonts w:ascii="Times New Roman" w:hAnsi="Times New Roman"/>
          <w:b/>
        </w:rPr>
      </w:pPr>
      <w:r w:rsidRPr="00590A29">
        <w:rPr>
          <w:rFonts w:ascii="Times New Roman" w:hAnsi="Times New Roman"/>
          <w:b/>
          <w:sz w:val="20"/>
          <w:szCs w:val="20"/>
        </w:rPr>
        <w:t>ADDITIONAL REMARKS</w:t>
      </w:r>
      <w:r>
        <w:rPr>
          <w:rFonts w:ascii="Times New Roman" w:hAnsi="Times New Roman"/>
          <w:b/>
        </w:rPr>
        <w:t>:</w:t>
      </w:r>
    </w:p>
    <w:p w:rsidR="003879CC" w:rsidRDefault="003879CC" w:rsidP="00B57CBE">
      <w:pPr>
        <w:spacing w:after="0"/>
        <w:jc w:val="center"/>
        <w:rPr>
          <w:rFonts w:ascii="Times New Roman" w:hAnsi="Times New Roman"/>
        </w:rPr>
      </w:pPr>
    </w:p>
    <w:p w:rsidR="00406181" w:rsidRDefault="00B57CBE" w:rsidP="00B57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Times New Roman" w:hAnsi="Times New Roman"/>
        </w:rPr>
        <w:instrText xml:space="preserve"> FORMCHECKBOX </w:instrText>
      </w:r>
      <w:r w:rsidR="00EA30D0">
        <w:rPr>
          <w:rFonts w:ascii="Times New Roman" w:hAnsi="Times New Roman"/>
        </w:rPr>
      </w:r>
      <w:r w:rsidR="00EA30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 Currently performing at satisfactory or above level       </w:t>
      </w: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imes New Roman" w:hAnsi="Times New Roman"/>
        </w:rPr>
        <w:instrText xml:space="preserve"> FORMCHECKBOX </w:instrText>
      </w:r>
      <w:r w:rsidR="00EA30D0">
        <w:rPr>
          <w:rFonts w:ascii="Times New Roman" w:hAnsi="Times New Roman"/>
        </w:rPr>
      </w:r>
      <w:r w:rsidR="00EA30D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"/>
      <w:r w:rsidR="00907A97">
        <w:rPr>
          <w:rFonts w:ascii="Times New Roman" w:hAnsi="Times New Roman"/>
        </w:rPr>
        <w:t xml:space="preserve">  </w:t>
      </w:r>
      <w:proofErr w:type="gramStart"/>
      <w:r w:rsidR="00907A97">
        <w:rPr>
          <w:rFonts w:ascii="Times New Roman" w:hAnsi="Times New Roman"/>
        </w:rPr>
        <w:t>Further</w:t>
      </w:r>
      <w:proofErr w:type="gramEnd"/>
      <w:r w:rsidR="00907A97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ssessment/training required (see additional remarks)</w:t>
      </w:r>
    </w:p>
    <w:bookmarkStart w:id="14" w:name="Text10"/>
    <w:p w:rsidR="001F1991" w:rsidRPr="000F7943" w:rsidRDefault="00133556" w:rsidP="00133556">
      <w:pPr>
        <w:framePr w:w="4732" w:hSpace="180" w:wrap="around" w:vAnchor="text" w:hAnchor="page" w:x="3683" w:y="147"/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14"/>
    </w:p>
    <w:bookmarkStart w:id="15" w:name="Text11"/>
    <w:p w:rsidR="00DB0D59" w:rsidRPr="000F7943" w:rsidRDefault="00A21AB6" w:rsidP="00334FF3">
      <w:pPr>
        <w:framePr w:w="2089" w:hSpace="180" w:wrap="around" w:vAnchor="text" w:hAnchor="page" w:x="11662" w:y="147"/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15"/>
    </w:p>
    <w:p w:rsidR="00907A97" w:rsidRDefault="00907A97" w:rsidP="00907A9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8235B" w:rsidRPr="0058235B" w:rsidRDefault="0058235B" w:rsidP="00907A9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DEPT. HEAD SIGNATURE:  </w:t>
      </w:r>
      <w:r w:rsidR="001F1991">
        <w:rPr>
          <w:rFonts w:ascii="Times New Roman" w:hAnsi="Times New Roman"/>
          <w:b/>
          <w:sz w:val="20"/>
          <w:szCs w:val="20"/>
        </w:rPr>
        <w:tab/>
      </w:r>
      <w:r w:rsidR="00DB0D59">
        <w:rPr>
          <w:rFonts w:ascii="Times New Roman" w:hAnsi="Times New Roman"/>
          <w:b/>
          <w:sz w:val="20"/>
          <w:szCs w:val="20"/>
        </w:rPr>
        <w:tab/>
      </w:r>
      <w:r w:rsidR="00DB0D59">
        <w:rPr>
          <w:rFonts w:ascii="Times New Roman" w:hAnsi="Times New Roman"/>
          <w:b/>
          <w:sz w:val="20"/>
          <w:szCs w:val="20"/>
        </w:rPr>
        <w:tab/>
      </w:r>
      <w:r w:rsidR="001F1991">
        <w:rPr>
          <w:rFonts w:ascii="Times New Roman" w:hAnsi="Times New Roman"/>
          <w:b/>
          <w:sz w:val="20"/>
          <w:szCs w:val="20"/>
        </w:rPr>
        <w:t xml:space="preserve">DATE:  </w:t>
      </w:r>
      <w:r w:rsidR="00BA0F2C">
        <w:rPr>
          <w:rFonts w:ascii="Times New Roman" w:hAnsi="Times New Roman"/>
          <w:b/>
          <w:sz w:val="20"/>
          <w:szCs w:val="20"/>
        </w:rPr>
        <w:t xml:space="preserve"> </w:t>
      </w:r>
    </w:p>
    <w:bookmarkStart w:id="16" w:name="Text12"/>
    <w:p w:rsidR="00133556" w:rsidRPr="000F7943" w:rsidRDefault="00133556" w:rsidP="00133556">
      <w:pPr>
        <w:framePr w:w="4784" w:hSpace="180" w:wrap="around" w:vAnchor="text" w:hAnchor="page" w:x="3666" w:y="228"/>
        <w:pBdr>
          <w:bottom w:val="single" w:sz="6" w:space="1" w:color="auto"/>
        </w:pBdr>
        <w:spacing w:after="0"/>
        <w:rPr>
          <w:rFonts w:ascii="Times New Roman" w:hAnsi="Times New Roman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16"/>
    </w:p>
    <w:bookmarkStart w:id="17" w:name="Text13"/>
    <w:p w:rsidR="00334FF3" w:rsidRPr="000F7943" w:rsidRDefault="00334FF3" w:rsidP="00334FF3">
      <w:pPr>
        <w:framePr w:w="2072" w:hSpace="180" w:wrap="around" w:vAnchor="text" w:hAnchor="page" w:x="11680" w:y="160"/>
        <w:pBdr>
          <w:bottom w:val="single" w:sz="6" w:space="1" w:color="auto"/>
        </w:pBdr>
        <w:spacing w:after="0"/>
        <w:rPr>
          <w:rFonts w:ascii="Times New Roman" w:hAnsi="Times New Roman"/>
        </w:rPr>
      </w:pPr>
      <w:r w:rsidRPr="000F7943">
        <w:rPr>
          <w:rFonts w:ascii="Times New Roman" w:hAnsi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0F7943">
        <w:rPr>
          <w:rFonts w:ascii="Times New Roman" w:hAnsi="Times New Roman"/>
          <w:sz w:val="20"/>
          <w:szCs w:val="20"/>
        </w:rPr>
        <w:instrText xml:space="preserve"> FORMTEXT </w:instrText>
      </w:r>
      <w:r w:rsidRPr="000F7943">
        <w:rPr>
          <w:rFonts w:ascii="Times New Roman" w:hAnsi="Times New Roman"/>
          <w:sz w:val="20"/>
          <w:szCs w:val="20"/>
        </w:rPr>
      </w:r>
      <w:r w:rsidRPr="000F7943">
        <w:rPr>
          <w:rFonts w:ascii="Times New Roman" w:hAnsi="Times New Roman"/>
          <w:sz w:val="20"/>
          <w:szCs w:val="20"/>
        </w:rPr>
        <w:fldChar w:fldCharType="separate"/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noProof/>
          <w:sz w:val="20"/>
          <w:szCs w:val="20"/>
        </w:rPr>
        <w:t> </w:t>
      </w:r>
      <w:r w:rsidRPr="000F7943">
        <w:rPr>
          <w:rFonts w:ascii="Times New Roman" w:hAnsi="Times New Roman"/>
          <w:sz w:val="20"/>
          <w:szCs w:val="20"/>
        </w:rPr>
        <w:fldChar w:fldCharType="end"/>
      </w:r>
      <w:bookmarkEnd w:id="17"/>
    </w:p>
    <w:p w:rsidR="00907A97" w:rsidRDefault="00907A97" w:rsidP="00907A97">
      <w:pPr>
        <w:spacing w:after="0"/>
        <w:rPr>
          <w:rFonts w:ascii="Times New Roman" w:hAnsi="Times New Roman"/>
        </w:rPr>
      </w:pPr>
    </w:p>
    <w:p w:rsidR="00907A97" w:rsidRPr="00133556" w:rsidRDefault="0070129B" w:rsidP="00907A97">
      <w:pPr>
        <w:spacing w:after="0"/>
        <w:rPr>
          <w:rFonts w:ascii="Times New Roman" w:hAnsi="Times New Roman"/>
          <w:b/>
          <w:sz w:val="20"/>
          <w:szCs w:val="20"/>
        </w:rPr>
      </w:pPr>
      <w:r w:rsidRPr="000F7943">
        <w:rPr>
          <w:rFonts w:ascii="Times New Roman" w:hAnsi="Times New Roman"/>
          <w:b/>
          <w:sz w:val="20"/>
          <w:szCs w:val="20"/>
        </w:rPr>
        <w:t>EMPLOYEE</w:t>
      </w:r>
      <w:r>
        <w:rPr>
          <w:rFonts w:ascii="Times New Roman" w:hAnsi="Times New Roman"/>
          <w:b/>
        </w:rPr>
        <w:t xml:space="preserve"> SIGNATURE: </w:t>
      </w:r>
      <w:r w:rsidR="00133556">
        <w:rPr>
          <w:rFonts w:ascii="Times New Roman" w:hAnsi="Times New Roman"/>
          <w:b/>
        </w:rPr>
        <w:tab/>
      </w:r>
      <w:r w:rsidR="00133556">
        <w:rPr>
          <w:rFonts w:ascii="Times New Roman" w:hAnsi="Times New Roman"/>
          <w:b/>
        </w:rPr>
        <w:tab/>
        <w:t xml:space="preserve">             </w:t>
      </w:r>
      <w:r w:rsidR="00133556" w:rsidRPr="00133556">
        <w:rPr>
          <w:rFonts w:ascii="Times New Roman" w:hAnsi="Times New Roman"/>
          <w:b/>
          <w:sz w:val="20"/>
          <w:szCs w:val="20"/>
        </w:rPr>
        <w:t>DATE:</w:t>
      </w:r>
      <w:r w:rsidRPr="00133556">
        <w:rPr>
          <w:rFonts w:ascii="Times New Roman" w:hAnsi="Times New Roman"/>
          <w:b/>
          <w:sz w:val="20"/>
          <w:szCs w:val="20"/>
        </w:rPr>
        <w:t xml:space="preserve"> </w:t>
      </w:r>
      <w:r w:rsidR="00133556">
        <w:rPr>
          <w:rFonts w:ascii="Times New Roman" w:hAnsi="Times New Roman"/>
          <w:b/>
          <w:sz w:val="20"/>
          <w:szCs w:val="20"/>
        </w:rPr>
        <w:tab/>
        <w:t xml:space="preserve">   </w:t>
      </w:r>
    </w:p>
    <w:p w:rsidR="00907A97" w:rsidRDefault="00907A97" w:rsidP="00907A9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F7943" w:rsidRDefault="000F7943" w:rsidP="00F905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90524" w:rsidRPr="00F90524" w:rsidRDefault="00F90524" w:rsidP="00F905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90524">
        <w:rPr>
          <w:rFonts w:ascii="Times New Roman" w:hAnsi="Times New Roman"/>
          <w:b/>
          <w:sz w:val="18"/>
          <w:szCs w:val="18"/>
        </w:rPr>
        <w:t>PLEASE FORWARD THIS EVALUATION TO THE HUMAN RESOURCES DEPARTMENT AS SOON AS COMPLETED.</w:t>
      </w:r>
    </w:p>
    <w:sectPr w:rsidR="00F90524" w:rsidRPr="00F90524" w:rsidSect="00590A29">
      <w:footerReference w:type="default" r:id="rId8"/>
      <w:pgSz w:w="15840" w:h="12240" w:orient="landscape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45" w:rsidRDefault="00BF1745" w:rsidP="00F90524">
      <w:pPr>
        <w:spacing w:after="0" w:line="240" w:lineRule="auto"/>
      </w:pPr>
      <w:r>
        <w:separator/>
      </w:r>
    </w:p>
  </w:endnote>
  <w:endnote w:type="continuationSeparator" w:id="0">
    <w:p w:rsidR="00BF1745" w:rsidRDefault="00BF1745" w:rsidP="00F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9" w:rsidRPr="00AE0CB2" w:rsidRDefault="00AE0CB2" w:rsidP="00F90524">
    <w:pPr>
      <w:pStyle w:val="Footer"/>
      <w:tabs>
        <w:tab w:val="clear" w:pos="4680"/>
        <w:tab w:val="clear" w:pos="9360"/>
        <w:tab w:val="right" w:pos="14760"/>
      </w:tabs>
      <w:rPr>
        <w:sz w:val="20"/>
        <w:szCs w:val="20"/>
      </w:rPr>
    </w:pPr>
    <w:r w:rsidRPr="00AE0CB2">
      <w:rPr>
        <w:rFonts w:ascii="Times New Roman" w:hAnsi="Times New Roman"/>
        <w:sz w:val="20"/>
        <w:szCs w:val="20"/>
      </w:rPr>
      <w:t xml:space="preserve">Performance Evaluation – Third Month – </w:t>
    </w:r>
    <w:proofErr w:type="spellStart"/>
    <w:r w:rsidRPr="00AE0CB2">
      <w:rPr>
        <w:rFonts w:ascii="Times New Roman" w:hAnsi="Times New Roman"/>
        <w:sz w:val="20"/>
        <w:szCs w:val="20"/>
      </w:rPr>
      <w:t>Eform</w:t>
    </w:r>
    <w:proofErr w:type="spellEnd"/>
    <w:r w:rsidRPr="00AE0CB2">
      <w:rPr>
        <w:rFonts w:ascii="Times New Roman" w:hAnsi="Times New Roman"/>
        <w:sz w:val="20"/>
        <w:szCs w:val="20"/>
      </w:rPr>
      <w:t xml:space="preserve"> – Rev. 03-2015</w:t>
    </w:r>
    <w:r w:rsidR="00DB0D59" w:rsidRPr="00AE0CB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45" w:rsidRDefault="00BF1745" w:rsidP="00F90524">
      <w:pPr>
        <w:spacing w:after="0" w:line="240" w:lineRule="auto"/>
      </w:pPr>
      <w:r>
        <w:separator/>
      </w:r>
    </w:p>
  </w:footnote>
  <w:footnote w:type="continuationSeparator" w:id="0">
    <w:p w:rsidR="00BF1745" w:rsidRDefault="00BF1745" w:rsidP="00F9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QsxzcqRxH8+0SsrunjlpAxlOV6g=" w:salt="5eYjMKuRrCQ6PYbn5EvxJ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8C9"/>
    <w:rsid w:val="0003531F"/>
    <w:rsid w:val="000A45C5"/>
    <w:rsid w:val="000C5F8D"/>
    <w:rsid w:val="000D07DF"/>
    <w:rsid w:val="000F7943"/>
    <w:rsid w:val="00133556"/>
    <w:rsid w:val="001954C8"/>
    <w:rsid w:val="001F1991"/>
    <w:rsid w:val="00286C2F"/>
    <w:rsid w:val="00334FF3"/>
    <w:rsid w:val="0035762B"/>
    <w:rsid w:val="003879CC"/>
    <w:rsid w:val="00406181"/>
    <w:rsid w:val="004553D6"/>
    <w:rsid w:val="004D4628"/>
    <w:rsid w:val="004D6481"/>
    <w:rsid w:val="004E6D67"/>
    <w:rsid w:val="00543200"/>
    <w:rsid w:val="0056648E"/>
    <w:rsid w:val="00577E01"/>
    <w:rsid w:val="0058235B"/>
    <w:rsid w:val="0058491D"/>
    <w:rsid w:val="00590A29"/>
    <w:rsid w:val="005F49A6"/>
    <w:rsid w:val="0062642C"/>
    <w:rsid w:val="006D3EAD"/>
    <w:rsid w:val="0070129B"/>
    <w:rsid w:val="00701656"/>
    <w:rsid w:val="00711821"/>
    <w:rsid w:val="007138C9"/>
    <w:rsid w:val="007C66E3"/>
    <w:rsid w:val="00802E8C"/>
    <w:rsid w:val="0080466B"/>
    <w:rsid w:val="00824667"/>
    <w:rsid w:val="00845DB9"/>
    <w:rsid w:val="00860096"/>
    <w:rsid w:val="008A01D4"/>
    <w:rsid w:val="008A239A"/>
    <w:rsid w:val="008E0F8B"/>
    <w:rsid w:val="008F361C"/>
    <w:rsid w:val="008F3C4C"/>
    <w:rsid w:val="00907A97"/>
    <w:rsid w:val="00912310"/>
    <w:rsid w:val="00953FF0"/>
    <w:rsid w:val="00990F7F"/>
    <w:rsid w:val="009C0D09"/>
    <w:rsid w:val="009D38E8"/>
    <w:rsid w:val="009D3B2B"/>
    <w:rsid w:val="009F3745"/>
    <w:rsid w:val="00A14753"/>
    <w:rsid w:val="00A21AB6"/>
    <w:rsid w:val="00A237A5"/>
    <w:rsid w:val="00A72E1E"/>
    <w:rsid w:val="00A83336"/>
    <w:rsid w:val="00AE0CB2"/>
    <w:rsid w:val="00AE1F75"/>
    <w:rsid w:val="00B25AE4"/>
    <w:rsid w:val="00B57CBE"/>
    <w:rsid w:val="00BA0296"/>
    <w:rsid w:val="00BA0F2C"/>
    <w:rsid w:val="00BA2BD5"/>
    <w:rsid w:val="00BD667A"/>
    <w:rsid w:val="00BF04F8"/>
    <w:rsid w:val="00BF1745"/>
    <w:rsid w:val="00C13632"/>
    <w:rsid w:val="00C66986"/>
    <w:rsid w:val="00C86D19"/>
    <w:rsid w:val="00CA2A8E"/>
    <w:rsid w:val="00D61B58"/>
    <w:rsid w:val="00DB0D59"/>
    <w:rsid w:val="00E12F01"/>
    <w:rsid w:val="00E130CB"/>
    <w:rsid w:val="00E7509D"/>
    <w:rsid w:val="00EA30D0"/>
    <w:rsid w:val="00EA7ABA"/>
    <w:rsid w:val="00EF498C"/>
    <w:rsid w:val="00F029AB"/>
    <w:rsid w:val="00F90524"/>
    <w:rsid w:val="00F92299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B38-8244-4E43-97FD-E3E974F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3MO_PerfEval_new.dotx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mperfetto</dc:creator>
  <cp:lastModifiedBy>Marianne Perfetto</cp:lastModifiedBy>
  <cp:revision>9</cp:revision>
  <cp:lastPrinted>2015-03-10T19:05:00Z</cp:lastPrinted>
  <dcterms:created xsi:type="dcterms:W3CDTF">2015-03-10T18:40:00Z</dcterms:created>
  <dcterms:modified xsi:type="dcterms:W3CDTF">2015-03-24T17:55:00Z</dcterms:modified>
</cp:coreProperties>
</file>