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8E" w:rsidRDefault="00B652FF" w:rsidP="005D298E">
      <w:pPr>
        <w:spacing w:after="0" w:line="240" w:lineRule="auto"/>
        <w:textAlignment w:val="baseline"/>
        <w:outlineLvl w:val="0"/>
        <w:rPr>
          <w:rFonts w:ascii="Georgia" w:eastAsia="Times New Roman" w:hAnsi="Georgia" w:cs="Arial"/>
          <w:kern w:val="36"/>
          <w:sz w:val="52"/>
          <w:szCs w:val="52"/>
          <w:lang w:val="en"/>
        </w:rPr>
      </w:pPr>
      <w:r>
        <w:rPr>
          <w:rFonts w:ascii="Georgia" w:eastAsia="Times New Roman" w:hAnsi="Georgia" w:cs="Arial"/>
          <w:kern w:val="36"/>
          <w:sz w:val="52"/>
          <w:szCs w:val="52"/>
          <w:lang w:val="en"/>
        </w:rPr>
        <w:t>Fall 2020</w:t>
      </w:r>
      <w:r w:rsidR="00AF0410">
        <w:rPr>
          <w:rFonts w:ascii="Georgia" w:eastAsia="Times New Roman" w:hAnsi="Georgia" w:cs="Arial"/>
          <w:kern w:val="36"/>
          <w:sz w:val="52"/>
          <w:szCs w:val="52"/>
          <w:lang w:val="en"/>
        </w:rPr>
        <w:t xml:space="preserve"> - </w:t>
      </w:r>
      <w:r w:rsidR="005D298E" w:rsidRPr="005D298E">
        <w:rPr>
          <w:rFonts w:ascii="Georgia" w:eastAsia="Times New Roman" w:hAnsi="Georgia" w:cs="Arial"/>
          <w:kern w:val="36"/>
          <w:sz w:val="52"/>
          <w:szCs w:val="52"/>
          <w:lang w:val="en"/>
        </w:rPr>
        <w:t xml:space="preserve">CCM ID </w:t>
      </w:r>
      <w:r w:rsidR="00FC1C82">
        <w:rPr>
          <w:rFonts w:ascii="Georgia" w:eastAsia="Times New Roman" w:hAnsi="Georgia" w:cs="Arial"/>
          <w:kern w:val="36"/>
          <w:sz w:val="52"/>
          <w:szCs w:val="52"/>
          <w:lang w:val="en"/>
        </w:rPr>
        <w:t>Photo</w:t>
      </w:r>
    </w:p>
    <w:p w:rsidR="00235F15" w:rsidRPr="005D298E" w:rsidRDefault="00235F15" w:rsidP="005D298E">
      <w:pPr>
        <w:spacing w:after="0" w:line="240" w:lineRule="auto"/>
        <w:textAlignment w:val="baseline"/>
        <w:outlineLvl w:val="0"/>
        <w:rPr>
          <w:rFonts w:ascii="Georgia" w:eastAsia="Times New Roman" w:hAnsi="Georgia" w:cs="Arial"/>
          <w:kern w:val="36"/>
          <w:sz w:val="52"/>
          <w:szCs w:val="52"/>
          <w:lang w:val="en"/>
        </w:rPr>
      </w:pPr>
      <w:r>
        <w:rPr>
          <w:rFonts w:ascii="Georgia" w:eastAsia="Times New Roman" w:hAnsi="Georgia" w:cs="Arial"/>
          <w:kern w:val="36"/>
          <w:sz w:val="52"/>
          <w:szCs w:val="52"/>
          <w:lang w:val="en"/>
        </w:rPr>
        <w:t>Faculty &amp; Staff</w:t>
      </w:r>
    </w:p>
    <w:p w:rsidR="00235F15" w:rsidRDefault="00235F15" w:rsidP="005D298E">
      <w:p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color w:val="212529"/>
          <w:sz w:val="24"/>
          <w:szCs w:val="24"/>
          <w:lang w:val="en"/>
        </w:rPr>
      </w:pPr>
      <w:r w:rsidRPr="00235F15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All employees will be required to wear a college-issued identification badge.  The badge </w:t>
      </w:r>
      <w:proofErr w:type="gramStart"/>
      <w:r w:rsidRPr="00235F15">
        <w:rPr>
          <w:rFonts w:ascii="Arial" w:eastAsia="Times New Roman" w:hAnsi="Arial" w:cs="Arial"/>
          <w:color w:val="212529"/>
          <w:sz w:val="24"/>
          <w:szCs w:val="24"/>
          <w:lang w:val="en"/>
        </w:rPr>
        <w:t>should be worn</w:t>
      </w:r>
      <w:proofErr w:type="gramEnd"/>
      <w:r w:rsidRPr="00235F15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above the waist, with the front facing forward. CCM identification badges </w:t>
      </w:r>
      <w:proofErr w:type="gramStart"/>
      <w:r w:rsidRPr="00235F15">
        <w:rPr>
          <w:rFonts w:ascii="Arial" w:eastAsia="Times New Roman" w:hAnsi="Arial" w:cs="Arial"/>
          <w:color w:val="212529"/>
          <w:sz w:val="24"/>
          <w:szCs w:val="24"/>
          <w:lang w:val="en"/>
        </w:rPr>
        <w:t>can be obtained</w:t>
      </w:r>
      <w:proofErr w:type="gramEnd"/>
      <w:r w:rsidRPr="00235F15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from the Office of Campus Life virtually followi</w:t>
      </w:r>
      <w:r>
        <w:rPr>
          <w:rFonts w:ascii="Arial" w:eastAsia="Times New Roman" w:hAnsi="Arial" w:cs="Arial"/>
          <w:color w:val="212529"/>
          <w:sz w:val="24"/>
          <w:szCs w:val="24"/>
          <w:lang w:val="en"/>
        </w:rPr>
        <w:t>ng these instructions</w:t>
      </w:r>
      <w:r w:rsidRPr="00235F15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.  </w:t>
      </w:r>
    </w:p>
    <w:p w:rsidR="00870509" w:rsidRPr="00C95C41" w:rsidRDefault="00870509" w:rsidP="005D298E">
      <w:p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FC1C82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You can easily submit the photo you would like included on </w:t>
      </w:r>
      <w:r w:rsidR="00B652FF">
        <w:rPr>
          <w:rFonts w:ascii="Arial" w:eastAsia="Times New Roman" w:hAnsi="Arial" w:cs="Arial"/>
          <w:color w:val="212529"/>
          <w:sz w:val="24"/>
          <w:szCs w:val="24"/>
          <w:lang w:val="en"/>
        </w:rPr>
        <w:t>your CCM ID</w:t>
      </w:r>
      <w:r w:rsidRPr="00FC1C82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. </w:t>
      </w:r>
    </w:p>
    <w:p w:rsidR="002A6051" w:rsidRDefault="00FC1C82" w:rsidP="002A6051">
      <w:p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5D298E">
        <w:rPr>
          <w:rFonts w:ascii="Arial" w:eastAsia="Times New Roman" w:hAnsi="Arial" w:cs="Arial"/>
          <w:sz w:val="24"/>
          <w:szCs w:val="24"/>
          <w:lang w:val="en"/>
        </w:rPr>
        <w:t xml:space="preserve">After your photo </w:t>
      </w:r>
      <w:proofErr w:type="gramStart"/>
      <w:r w:rsidRPr="005D298E">
        <w:rPr>
          <w:rFonts w:ascii="Arial" w:eastAsia="Times New Roman" w:hAnsi="Arial" w:cs="Arial"/>
          <w:sz w:val="24"/>
          <w:szCs w:val="24"/>
          <w:lang w:val="en"/>
        </w:rPr>
        <w:t>has been approved</w:t>
      </w:r>
      <w:proofErr w:type="gramEnd"/>
      <w:r w:rsidRPr="00C95C41">
        <w:rPr>
          <w:rFonts w:ascii="Arial" w:eastAsia="Times New Roman" w:hAnsi="Arial" w:cs="Arial"/>
          <w:sz w:val="24"/>
          <w:szCs w:val="24"/>
          <w:lang w:val="en"/>
        </w:rPr>
        <w:t xml:space="preserve">, the </w:t>
      </w:r>
      <w:r w:rsidR="00AF0410" w:rsidRPr="00C95C41">
        <w:rPr>
          <w:rFonts w:ascii="Arial" w:eastAsia="Times New Roman" w:hAnsi="Arial" w:cs="Arial"/>
          <w:sz w:val="24"/>
          <w:szCs w:val="24"/>
          <w:lang w:val="en"/>
        </w:rPr>
        <w:t>image</w:t>
      </w:r>
      <w:r w:rsidRPr="00C95C41">
        <w:rPr>
          <w:rFonts w:ascii="Arial" w:eastAsia="Times New Roman" w:hAnsi="Arial" w:cs="Arial"/>
          <w:sz w:val="24"/>
          <w:szCs w:val="24"/>
          <w:lang w:val="en"/>
        </w:rPr>
        <w:t xml:space="preserve"> will be added to your </w:t>
      </w:r>
      <w:r w:rsidR="00235F15">
        <w:rPr>
          <w:rFonts w:ascii="Arial" w:eastAsia="Times New Roman" w:hAnsi="Arial" w:cs="Arial"/>
          <w:sz w:val="24"/>
          <w:szCs w:val="24"/>
          <w:lang w:val="en"/>
        </w:rPr>
        <w:t>CCM ID and printed</w:t>
      </w:r>
      <w:r w:rsidRPr="00C95C41">
        <w:rPr>
          <w:rFonts w:ascii="Arial" w:eastAsia="Times New Roman" w:hAnsi="Arial" w:cs="Arial"/>
          <w:sz w:val="24"/>
          <w:szCs w:val="24"/>
          <w:lang w:val="en"/>
        </w:rPr>
        <w:t>.</w:t>
      </w:r>
      <w:r w:rsidR="00235F15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2A6051">
        <w:rPr>
          <w:rFonts w:ascii="Arial" w:eastAsia="Times New Roman" w:hAnsi="Arial" w:cs="Arial"/>
          <w:sz w:val="24"/>
          <w:szCs w:val="24"/>
          <w:lang w:val="en"/>
        </w:rPr>
        <w:t xml:space="preserve">When your CCM ID is ready to </w:t>
      </w:r>
      <w:proofErr w:type="gramStart"/>
      <w:r w:rsidR="002A6051">
        <w:rPr>
          <w:rFonts w:ascii="Arial" w:eastAsia="Times New Roman" w:hAnsi="Arial" w:cs="Arial"/>
          <w:sz w:val="24"/>
          <w:szCs w:val="24"/>
          <w:lang w:val="en"/>
        </w:rPr>
        <w:t>be picked up</w:t>
      </w:r>
      <w:proofErr w:type="gramEnd"/>
      <w:r w:rsidR="002A6051">
        <w:rPr>
          <w:rFonts w:ascii="Arial" w:eastAsia="Times New Roman" w:hAnsi="Arial" w:cs="Arial"/>
          <w:sz w:val="24"/>
          <w:szCs w:val="24"/>
          <w:lang w:val="en"/>
        </w:rPr>
        <w:t xml:space="preserve"> on campus, you will receive an email from </w:t>
      </w:r>
      <w:hyperlink r:id="rId5" w:history="1">
        <w:r w:rsidR="002A6051" w:rsidRPr="00347D38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val="en"/>
          </w:rPr>
          <w:t>campuslife@ccm.edu</w:t>
        </w:r>
      </w:hyperlink>
      <w:r w:rsidR="002A6051">
        <w:rPr>
          <w:rFonts w:ascii="Arial" w:eastAsia="Times New Roman" w:hAnsi="Arial" w:cs="Arial"/>
          <w:sz w:val="24"/>
          <w:szCs w:val="24"/>
          <w:lang w:val="en"/>
        </w:rPr>
        <w:t xml:space="preserve"> with instructions for picking up your CCM ID and your </w:t>
      </w:r>
      <w:hyperlink r:id="rId6" w:history="1">
        <w:r w:rsidR="002A6051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Parking P</w:t>
        </w:r>
        <w:r w:rsidR="002A6051" w:rsidRPr="00347D38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ermit</w:t>
        </w:r>
      </w:hyperlink>
      <w:r w:rsidR="002A6051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</w:p>
    <w:p w:rsidR="00AF0410" w:rsidRPr="005D298E" w:rsidRDefault="005D298E" w:rsidP="00AF0410">
      <w:p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C95C41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Please Note: </w:t>
      </w:r>
      <w:r w:rsidR="00235F15">
        <w:rPr>
          <w:rFonts w:ascii="Arial" w:eastAsia="Times New Roman" w:hAnsi="Arial" w:cs="Arial"/>
          <w:sz w:val="24"/>
          <w:szCs w:val="24"/>
          <w:lang w:val="en"/>
        </w:rPr>
        <w:t>B</w:t>
      </w:r>
      <w:r w:rsidR="00AF0410" w:rsidRPr="005D298E">
        <w:rPr>
          <w:rFonts w:ascii="Arial" w:eastAsia="Times New Roman" w:hAnsi="Arial" w:cs="Arial"/>
          <w:sz w:val="24"/>
          <w:szCs w:val="24"/>
          <w:lang w:val="en"/>
        </w:rPr>
        <w:t>e sure to review the criteria and directions outlined below before submitting your photo.</w:t>
      </w:r>
    </w:p>
    <w:p w:rsidR="00AF0410" w:rsidRPr="005D298E" w:rsidRDefault="00AF0410" w:rsidP="00AF0410">
      <w:p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C95C41">
        <w:rPr>
          <w:rFonts w:ascii="Arial" w:eastAsia="Times New Roman" w:hAnsi="Arial" w:cs="Arial"/>
          <w:b/>
          <w:bCs/>
          <w:sz w:val="24"/>
          <w:szCs w:val="24"/>
          <w:lang w:val="en"/>
        </w:rPr>
        <w:t>Photo submission requirements:</w:t>
      </w:r>
    </w:p>
    <w:p w:rsidR="00AF0410" w:rsidRPr="005D298E" w:rsidRDefault="00AF0410" w:rsidP="00AF0410">
      <w:pPr>
        <w:numPr>
          <w:ilvl w:val="0"/>
          <w:numId w:val="2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5D298E">
        <w:rPr>
          <w:rFonts w:ascii="Arial" w:eastAsia="Times New Roman" w:hAnsi="Arial" w:cs="Arial"/>
          <w:sz w:val="24"/>
          <w:szCs w:val="24"/>
          <w:lang w:val="en"/>
        </w:rPr>
        <w:t>Recent color photo</w:t>
      </w:r>
    </w:p>
    <w:p w:rsidR="00AF0410" w:rsidRPr="005D298E" w:rsidRDefault="00AF0410" w:rsidP="00AF0410">
      <w:pPr>
        <w:numPr>
          <w:ilvl w:val="0"/>
          <w:numId w:val="2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5D298E">
        <w:rPr>
          <w:rFonts w:ascii="Arial" w:eastAsia="Times New Roman" w:hAnsi="Arial" w:cs="Arial"/>
          <w:sz w:val="24"/>
          <w:szCs w:val="24"/>
          <w:lang w:val="en"/>
        </w:rPr>
        <w:t>Plain, white background</w:t>
      </w:r>
    </w:p>
    <w:p w:rsidR="00AF0410" w:rsidRPr="005D298E" w:rsidRDefault="00AF0410" w:rsidP="00AF0410">
      <w:pPr>
        <w:numPr>
          <w:ilvl w:val="0"/>
          <w:numId w:val="2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5D298E">
        <w:rPr>
          <w:rFonts w:ascii="Arial" w:eastAsia="Times New Roman" w:hAnsi="Arial" w:cs="Arial"/>
          <w:sz w:val="24"/>
          <w:szCs w:val="24"/>
          <w:lang w:val="en"/>
        </w:rPr>
        <w:t>Bright, even lighting</w:t>
      </w:r>
    </w:p>
    <w:p w:rsidR="00AF0410" w:rsidRPr="005D298E" w:rsidRDefault="00AF0410" w:rsidP="00AF0410">
      <w:pPr>
        <w:numPr>
          <w:ilvl w:val="0"/>
          <w:numId w:val="2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5D298E">
        <w:rPr>
          <w:rFonts w:ascii="Arial" w:eastAsia="Times New Roman" w:hAnsi="Arial" w:cs="Arial"/>
          <w:sz w:val="24"/>
          <w:szCs w:val="24"/>
          <w:lang w:val="en"/>
        </w:rPr>
        <w:t>Centered, frontal view of full face – no profile</w:t>
      </w:r>
    </w:p>
    <w:p w:rsidR="00AF0410" w:rsidRPr="005D298E" w:rsidRDefault="00AF0410" w:rsidP="00AF0410">
      <w:pPr>
        <w:numPr>
          <w:ilvl w:val="0"/>
          <w:numId w:val="2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5D298E">
        <w:rPr>
          <w:rFonts w:ascii="Arial" w:eastAsia="Times New Roman" w:hAnsi="Arial" w:cs="Arial"/>
          <w:sz w:val="24"/>
          <w:szCs w:val="24"/>
          <w:lang w:val="en"/>
        </w:rPr>
        <w:t>Cropped from just above the top of the head to the collarbone</w:t>
      </w:r>
    </w:p>
    <w:p w:rsidR="00AF0410" w:rsidRPr="005D298E" w:rsidRDefault="00AF0410" w:rsidP="00AF0410">
      <w:pPr>
        <w:numPr>
          <w:ilvl w:val="0"/>
          <w:numId w:val="2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5D298E">
        <w:rPr>
          <w:rFonts w:ascii="Arial" w:eastAsia="Times New Roman" w:hAnsi="Arial" w:cs="Arial"/>
          <w:sz w:val="24"/>
          <w:szCs w:val="24"/>
          <w:lang w:val="en"/>
        </w:rPr>
        <w:t>Eyes open and visible (wear prescription glasses if you normally do so)</w:t>
      </w:r>
    </w:p>
    <w:p w:rsidR="00AF0410" w:rsidRPr="00C95C41" w:rsidRDefault="00AF0410" w:rsidP="00AF0410">
      <w:pPr>
        <w:spacing w:after="100" w:afterAutospacing="1" w:line="480" w:lineRule="atLeast"/>
        <w:ind w:firstLine="360"/>
        <w:rPr>
          <w:rFonts w:ascii="Arial" w:eastAsia="Times New Roman" w:hAnsi="Arial" w:cs="Arial"/>
          <w:color w:val="212529"/>
          <w:sz w:val="24"/>
          <w:szCs w:val="24"/>
          <w:lang w:val="en"/>
        </w:rPr>
      </w:pPr>
      <w:r w:rsidRPr="00C95C41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val="en"/>
        </w:rPr>
        <w:t>Acceptable Photo Example</w:t>
      </w:r>
      <w:r w:rsidRPr="00C95C41">
        <w:rPr>
          <w:rFonts w:ascii="Arial" w:eastAsia="Times New Roman" w:hAnsi="Arial" w:cs="Arial"/>
          <w:b/>
          <w:bCs/>
          <w:color w:val="212529"/>
          <w:sz w:val="24"/>
          <w:szCs w:val="24"/>
          <w:lang w:val="en"/>
        </w:rPr>
        <w:t>:</w:t>
      </w:r>
    </w:p>
    <w:p w:rsidR="00AF0410" w:rsidRPr="00C95C41" w:rsidRDefault="00DF3A4E" w:rsidP="00AF0410">
      <w:pPr>
        <w:spacing w:before="100" w:beforeAutospacing="1" w:after="100" w:afterAutospacing="1" w:line="336" w:lineRule="atLeast"/>
        <w:ind w:firstLine="360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DF3A4E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59776" cy="869628"/>
            <wp:effectExtent l="0" t="7303" r="0" b="0"/>
            <wp:docPr id="1" name="Picture 1" descr="C:\Users\dphelps\AppData\Local\Microsoft\Windows\INetCache\Content.Outlook\44UQIUCQ\IMG_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helps\AppData\Local\Microsoft\Windows\INetCache\Content.Outlook\44UQIUCQ\IMG_36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96701" cy="89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10" w:rsidRPr="00AF0410" w:rsidRDefault="00AF0410" w:rsidP="004A2850">
      <w:pPr>
        <w:spacing w:after="100" w:afterAutospacing="1" w:line="480" w:lineRule="atLeast"/>
        <w:ind w:firstLine="360"/>
        <w:rPr>
          <w:rFonts w:ascii="Arial" w:eastAsia="Times New Roman" w:hAnsi="Arial" w:cs="Arial"/>
          <w:color w:val="212529"/>
          <w:sz w:val="24"/>
          <w:szCs w:val="24"/>
          <w:lang w:val="en"/>
        </w:rPr>
      </w:pPr>
      <w:r w:rsidRPr="00C95C41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val="en"/>
        </w:rPr>
        <w:t>Unacceptable Photo</w:t>
      </w:r>
    </w:p>
    <w:p w:rsidR="00AF0410" w:rsidRPr="005D298E" w:rsidRDefault="00AF0410" w:rsidP="00AF0410">
      <w:pPr>
        <w:numPr>
          <w:ilvl w:val="0"/>
          <w:numId w:val="3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AF0410">
        <w:rPr>
          <w:rFonts w:ascii="Arial" w:eastAsia="Times New Roman" w:hAnsi="Arial" w:cs="Arial"/>
          <w:color w:val="212529"/>
          <w:sz w:val="24"/>
          <w:szCs w:val="24"/>
          <w:lang w:val="en"/>
        </w:rPr>
        <w:lastRenderedPageBreak/>
        <w:t>Hats, sunglasses or other items that obscure your face</w:t>
      </w:r>
    </w:p>
    <w:p w:rsidR="00AF0410" w:rsidRPr="00C95C41" w:rsidRDefault="006C2725" w:rsidP="00AF0410">
      <w:pPr>
        <w:numPr>
          <w:ilvl w:val="0"/>
          <w:numId w:val="3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AF0410">
        <w:rPr>
          <w:rFonts w:ascii="Arial" w:eastAsia="Times New Roman" w:hAnsi="Arial" w:cs="Arial"/>
          <w:color w:val="212529"/>
          <w:sz w:val="24"/>
          <w:szCs w:val="24"/>
          <w:lang w:val="en"/>
        </w:rPr>
        <w:t>Glare on glasses, shadow</w:t>
      </w:r>
    </w:p>
    <w:p w:rsidR="006C2725" w:rsidRPr="00C95C41" w:rsidRDefault="006C2725" w:rsidP="006C2725">
      <w:pPr>
        <w:numPr>
          <w:ilvl w:val="0"/>
          <w:numId w:val="3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AF0410">
        <w:rPr>
          <w:rFonts w:ascii="Arial" w:eastAsia="Times New Roman" w:hAnsi="Arial" w:cs="Arial"/>
          <w:color w:val="212529"/>
          <w:sz w:val="24"/>
          <w:szCs w:val="24"/>
          <w:lang w:val="en"/>
        </w:rPr>
        <w:t>Other visible people or objects in the photo</w:t>
      </w:r>
    </w:p>
    <w:p w:rsidR="006C2725" w:rsidRPr="00AF0410" w:rsidRDefault="006C2725" w:rsidP="006C2725">
      <w:pPr>
        <w:numPr>
          <w:ilvl w:val="0"/>
          <w:numId w:val="3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AF0410">
        <w:rPr>
          <w:rFonts w:ascii="Arial" w:eastAsia="Times New Roman" w:hAnsi="Arial" w:cs="Arial"/>
          <w:color w:val="212529"/>
          <w:sz w:val="24"/>
          <w:szCs w:val="24"/>
          <w:lang w:val="en"/>
        </w:rPr>
        <w:t>Inappropriate expressions or gestures</w:t>
      </w:r>
    </w:p>
    <w:p w:rsidR="00AF0410" w:rsidRPr="005D298E" w:rsidRDefault="006C2725" w:rsidP="00AF0410">
      <w:pPr>
        <w:numPr>
          <w:ilvl w:val="0"/>
          <w:numId w:val="3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AF0410">
        <w:rPr>
          <w:rFonts w:ascii="Arial" w:eastAsia="Times New Roman" w:hAnsi="Arial" w:cs="Arial"/>
          <w:color w:val="212529"/>
          <w:sz w:val="24"/>
          <w:szCs w:val="24"/>
          <w:lang w:val="en"/>
        </w:rPr>
        <w:t>Professional photos, senior portraits or school photos</w:t>
      </w:r>
    </w:p>
    <w:p w:rsidR="00AF0410" w:rsidRPr="005D298E" w:rsidRDefault="006C2725" w:rsidP="00AF0410">
      <w:pPr>
        <w:numPr>
          <w:ilvl w:val="0"/>
          <w:numId w:val="3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AF0410">
        <w:rPr>
          <w:rFonts w:ascii="Arial" w:eastAsia="Times New Roman" w:hAnsi="Arial" w:cs="Arial"/>
          <w:color w:val="212529"/>
          <w:sz w:val="24"/>
          <w:szCs w:val="24"/>
          <w:lang w:val="en"/>
        </w:rPr>
        <w:t>Photos of photos</w:t>
      </w:r>
    </w:p>
    <w:p w:rsidR="00AF0410" w:rsidRPr="00DD328E" w:rsidRDefault="00AF0410" w:rsidP="00DD328E">
      <w:pPr>
        <w:spacing w:after="100" w:afterAutospacing="1" w:line="480" w:lineRule="atLeast"/>
        <w:ind w:firstLine="360"/>
        <w:rPr>
          <w:rFonts w:ascii="Arial" w:eastAsia="Times New Roman" w:hAnsi="Arial" w:cs="Arial"/>
          <w:color w:val="212529"/>
          <w:sz w:val="24"/>
          <w:szCs w:val="24"/>
          <w:lang w:val="en"/>
        </w:rPr>
      </w:pPr>
      <w:r w:rsidRPr="00C95C41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val="en"/>
        </w:rPr>
        <w:t>Unacceptable Photo Example</w:t>
      </w:r>
      <w:r w:rsidRPr="00C95C41">
        <w:rPr>
          <w:rFonts w:ascii="Arial" w:eastAsia="Times New Roman" w:hAnsi="Arial" w:cs="Arial"/>
          <w:b/>
          <w:bCs/>
          <w:color w:val="212529"/>
          <w:sz w:val="24"/>
          <w:szCs w:val="24"/>
          <w:lang w:val="en"/>
        </w:rPr>
        <w:t>:</w:t>
      </w:r>
    </w:p>
    <w:p w:rsidR="0017670D" w:rsidRPr="00AF0410" w:rsidRDefault="0017670D" w:rsidP="004A2850">
      <w:pPr>
        <w:spacing w:after="100" w:afterAutospacing="1" w:line="480" w:lineRule="atLeast"/>
        <w:ind w:firstLine="360"/>
        <w:rPr>
          <w:rFonts w:ascii="Arial" w:eastAsia="Times New Roman" w:hAnsi="Arial" w:cs="Arial"/>
          <w:color w:val="212529"/>
          <w:sz w:val="24"/>
          <w:szCs w:val="24"/>
          <w:lang w:val="en"/>
        </w:rPr>
      </w:pPr>
      <w:r w:rsidRPr="0017670D">
        <w:rPr>
          <w:rFonts w:ascii="Arial" w:eastAsia="Times New Roman" w:hAnsi="Arial" w:cs="Arial"/>
          <w:noProof/>
          <w:color w:val="212529"/>
          <w:sz w:val="24"/>
          <w:szCs w:val="24"/>
        </w:rPr>
        <w:drawing>
          <wp:inline distT="0" distB="0" distL="0" distR="0">
            <wp:extent cx="1333985" cy="1000254"/>
            <wp:effectExtent l="0" t="4763" r="0" b="0"/>
            <wp:docPr id="2" name="Picture 2" descr="C:\Users\dphelps\AppData\Local\Microsoft\Windows\INetCache\Content.Outlook\44UQIUCQ\IMG_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phelps\AppData\Local\Microsoft\Windows\INetCache\Content.Outlook\44UQIUCQ\IMG_36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40329" cy="100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  </w:t>
      </w:r>
      <w:r w:rsidRPr="0017670D">
        <w:rPr>
          <w:rFonts w:ascii="Arial" w:eastAsia="Times New Roman" w:hAnsi="Arial" w:cs="Arial"/>
          <w:noProof/>
          <w:color w:val="212529"/>
          <w:sz w:val="24"/>
          <w:szCs w:val="24"/>
        </w:rPr>
        <w:drawing>
          <wp:inline distT="0" distB="0" distL="0" distR="0">
            <wp:extent cx="1319611" cy="989476"/>
            <wp:effectExtent l="0" t="6350" r="7620" b="7620"/>
            <wp:docPr id="3" name="Picture 3" descr="C:\Users\dphelps\AppData\Local\Microsoft\Windows\INetCache\Content.Outlook\44UQIUCQ\IMG_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phelps\AppData\Local\Microsoft\Windows\INetCache\Content.Outlook\44UQIUCQ\IMG_36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41713" cy="100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  </w:t>
      </w:r>
      <w:r w:rsidRPr="0017670D">
        <w:rPr>
          <w:rFonts w:ascii="Arial" w:eastAsia="Times New Roman" w:hAnsi="Arial" w:cs="Arial"/>
          <w:noProof/>
          <w:color w:val="212529"/>
          <w:sz w:val="24"/>
          <w:szCs w:val="24"/>
        </w:rPr>
        <w:drawing>
          <wp:inline distT="0" distB="0" distL="0" distR="0">
            <wp:extent cx="1347328" cy="1010259"/>
            <wp:effectExtent l="0" t="2857" r="2857" b="2858"/>
            <wp:docPr id="4" name="Picture 4" descr="C:\Users\dphelps\AppData\Local\Microsoft\Windows\INetCache\Content.Outlook\44UQIUCQ\IMG_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phelps\AppData\Local\Microsoft\Windows\INetCache\Content.Outlook\44UQIUCQ\IMG_36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2944" cy="102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  </w:t>
      </w:r>
      <w:r w:rsidRPr="0017670D">
        <w:rPr>
          <w:rFonts w:ascii="Arial" w:eastAsia="Times New Roman" w:hAnsi="Arial" w:cs="Arial"/>
          <w:noProof/>
          <w:color w:val="212529"/>
          <w:sz w:val="24"/>
          <w:szCs w:val="24"/>
        </w:rPr>
        <w:drawing>
          <wp:inline distT="0" distB="0" distL="0" distR="0">
            <wp:extent cx="1365973" cy="1024240"/>
            <wp:effectExtent l="0" t="317" r="5397" b="5398"/>
            <wp:docPr id="10" name="Picture 10" descr="C:\Users\dphelps\AppData\Local\Microsoft\Windows\INetCache\Content.Outlook\44UQIUCQ\IMG_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phelps\AppData\Local\Microsoft\Windows\INetCache\Content.Outlook\44UQIUCQ\IMG_36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4908" cy="103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850" w:rsidRPr="00AF0410" w:rsidRDefault="004A2850" w:rsidP="004A2850">
      <w:pPr>
        <w:spacing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val="en"/>
        </w:rPr>
      </w:pPr>
      <w:r w:rsidRPr="006E0529"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val="en"/>
        </w:rPr>
        <w:t>How to Submit Your Photo</w:t>
      </w:r>
    </w:p>
    <w:p w:rsidR="004A2850" w:rsidRPr="00C95C41" w:rsidRDefault="00C95C41" w:rsidP="00C95C41">
      <w:pPr>
        <w:pStyle w:val="ListParagraph"/>
        <w:numPr>
          <w:ilvl w:val="0"/>
          <w:numId w:val="4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>You can submit your photo with a smartphone, tablet or a computer. </w:t>
      </w:r>
    </w:p>
    <w:p w:rsidR="00C95C41" w:rsidRPr="00C95C41" w:rsidRDefault="00C95C41" w:rsidP="00C95C41">
      <w:pPr>
        <w:pStyle w:val="ListParagraph"/>
        <w:numPr>
          <w:ilvl w:val="0"/>
          <w:numId w:val="4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Log in to your </w:t>
      </w:r>
      <w:r w:rsidR="00235F15">
        <w:rPr>
          <w:rFonts w:ascii="Arial" w:eastAsia="Times New Roman" w:hAnsi="Arial" w:cs="Arial"/>
          <w:sz w:val="24"/>
          <w:szCs w:val="24"/>
          <w:lang w:val="en"/>
        </w:rPr>
        <w:t>CCM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Email Account (</w:t>
      </w:r>
      <w:hyperlink r:id="rId12" w:history="1">
        <w:r w:rsidRPr="00681A4C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Help logging in</w:t>
        </w:r>
      </w:hyperlink>
      <w:r w:rsidR="00681A4C">
        <w:rPr>
          <w:rFonts w:ascii="Arial" w:eastAsia="Times New Roman" w:hAnsi="Arial" w:cs="Arial"/>
          <w:sz w:val="24"/>
          <w:szCs w:val="24"/>
          <w:lang w:val="en"/>
        </w:rPr>
        <w:t>)</w:t>
      </w:r>
    </w:p>
    <w:p w:rsidR="00C95C41" w:rsidRPr="00C95C41" w:rsidRDefault="00C95C41" w:rsidP="00C95C41">
      <w:pPr>
        <w:pStyle w:val="ListParagraph"/>
        <w:numPr>
          <w:ilvl w:val="0"/>
          <w:numId w:val="4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>Take a photo using your device or upload an existing photo (must be .jpeg, .</w:t>
      </w:r>
      <w:proofErr w:type="spellStart"/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>png</w:t>
      </w:r>
      <w:proofErr w:type="spellEnd"/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>., or .gif file)</w:t>
      </w:r>
    </w:p>
    <w:p w:rsidR="00C95C41" w:rsidRPr="00C95C41" w:rsidRDefault="00C95C41" w:rsidP="00C95C41">
      <w:pPr>
        <w:pStyle w:val="ListParagraph"/>
        <w:numPr>
          <w:ilvl w:val="0"/>
          <w:numId w:val="4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>Submit photo by attaching it to an email</w:t>
      </w:r>
      <w:r w:rsidR="00BB46AE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with the subject line: Photo,</w:t>
      </w:r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to the Office of Campus Life: campuslife@ccm.edu</w:t>
      </w:r>
      <w:r w:rsidR="00BB46AE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</w:t>
      </w:r>
    </w:p>
    <w:p w:rsidR="00C95C41" w:rsidRPr="00C95C41" w:rsidRDefault="00C95C41" w:rsidP="00C95C41">
      <w:pPr>
        <w:pStyle w:val="ListParagraph"/>
        <w:numPr>
          <w:ilvl w:val="0"/>
          <w:numId w:val="4"/>
        </w:num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You </w:t>
      </w:r>
      <w:proofErr w:type="gramStart"/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>will be notified</w:t>
      </w:r>
      <w:proofErr w:type="gramEnd"/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via email if your photo </w:t>
      </w:r>
      <w:r w:rsidR="00BB46AE">
        <w:rPr>
          <w:rFonts w:ascii="Arial" w:eastAsia="Times New Roman" w:hAnsi="Arial" w:cs="Arial"/>
          <w:color w:val="212529"/>
          <w:sz w:val="24"/>
          <w:szCs w:val="24"/>
          <w:lang w:val="en"/>
        </w:rPr>
        <w:t>has been</w:t>
      </w:r>
      <w:r w:rsidRPr="00C95C41">
        <w:rPr>
          <w:rFonts w:ascii="Arial" w:eastAsia="Times New Roman" w:hAnsi="Arial" w:cs="Arial"/>
          <w:color w:val="212529"/>
          <w:sz w:val="24"/>
          <w:szCs w:val="24"/>
          <w:lang w:val="en"/>
        </w:rPr>
        <w:t xml:space="preserve"> accepted or rejected.</w:t>
      </w:r>
    </w:p>
    <w:p w:rsidR="00E154AC" w:rsidRPr="00E154AC" w:rsidRDefault="00E154AC" w:rsidP="00E154AC">
      <w:pPr>
        <w:spacing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val="en"/>
        </w:rPr>
      </w:pPr>
      <w:r w:rsidRPr="00E154AC"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val="en"/>
        </w:rPr>
        <w:t>New or Replacement CCM ID Cards</w:t>
      </w:r>
    </w:p>
    <w:p w:rsidR="00E154AC" w:rsidRPr="00E154AC" w:rsidRDefault="00E154AC" w:rsidP="00E154AC">
      <w:p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E154AC">
        <w:rPr>
          <w:rFonts w:ascii="Arial" w:eastAsia="Times New Roman" w:hAnsi="Arial" w:cs="Arial"/>
          <w:sz w:val="24"/>
          <w:szCs w:val="24"/>
          <w:lang w:val="en"/>
        </w:rPr>
        <w:t xml:space="preserve">When your CCM ID is ready to </w:t>
      </w:r>
      <w:proofErr w:type="gramStart"/>
      <w:r w:rsidRPr="00E154AC">
        <w:rPr>
          <w:rFonts w:ascii="Arial" w:eastAsia="Times New Roman" w:hAnsi="Arial" w:cs="Arial"/>
          <w:sz w:val="24"/>
          <w:szCs w:val="24"/>
          <w:lang w:val="en"/>
        </w:rPr>
        <w:t>be picked up</w:t>
      </w:r>
      <w:proofErr w:type="gramEnd"/>
      <w:r w:rsidRPr="00E154AC">
        <w:rPr>
          <w:rFonts w:ascii="Arial" w:eastAsia="Times New Roman" w:hAnsi="Arial" w:cs="Arial"/>
          <w:sz w:val="24"/>
          <w:szCs w:val="24"/>
          <w:lang w:val="en"/>
        </w:rPr>
        <w:t xml:space="preserve"> on campus, you will receive an email from </w:t>
      </w:r>
      <w:hyperlink r:id="rId13" w:history="1">
        <w:r w:rsidRPr="00E154AC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val="en"/>
          </w:rPr>
          <w:t>campuslife@ccm.edu</w:t>
        </w:r>
      </w:hyperlink>
      <w:r w:rsidRPr="00E154AC">
        <w:rPr>
          <w:rFonts w:ascii="Arial" w:eastAsia="Times New Roman" w:hAnsi="Arial" w:cs="Arial"/>
          <w:sz w:val="24"/>
          <w:szCs w:val="24"/>
          <w:lang w:val="en"/>
        </w:rPr>
        <w:t xml:space="preserve"> with instructions for pic</w:t>
      </w:r>
      <w:bookmarkStart w:id="0" w:name="_GoBack"/>
      <w:bookmarkEnd w:id="0"/>
      <w:r w:rsidRPr="00E154AC">
        <w:rPr>
          <w:rFonts w:ascii="Arial" w:eastAsia="Times New Roman" w:hAnsi="Arial" w:cs="Arial"/>
          <w:sz w:val="24"/>
          <w:szCs w:val="24"/>
          <w:lang w:val="en"/>
        </w:rPr>
        <w:t xml:space="preserve">king up your CCM ID and your </w:t>
      </w:r>
      <w:hyperlink r:id="rId14" w:history="1">
        <w:r w:rsidRPr="00E154AC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Parking Permit</w:t>
        </w:r>
      </w:hyperlink>
      <w:r w:rsidRPr="00E154AC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</w:p>
    <w:p w:rsidR="00AF6453" w:rsidRPr="00AF6453" w:rsidRDefault="00AF6453" w:rsidP="00AF6453">
      <w:pPr>
        <w:spacing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val="en"/>
        </w:rPr>
        <w:t xml:space="preserve">Returning </w:t>
      </w:r>
      <w:r w:rsidR="00E30904"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val="en"/>
        </w:rPr>
        <w:t>Adjunct</w:t>
      </w:r>
      <w:r w:rsidRPr="00AF6453"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val="en"/>
        </w:rPr>
        <w:t xml:space="preserve">Validation Stickers </w:t>
      </w:r>
    </w:p>
    <w:p w:rsidR="00AF6453" w:rsidRDefault="00AF6453" w:rsidP="005D298E">
      <w:p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Validation stickers </w:t>
      </w:r>
      <w:proofErr w:type="gramStart"/>
      <w:r>
        <w:rPr>
          <w:rFonts w:ascii="Arial" w:eastAsia="Times New Roman" w:hAnsi="Arial" w:cs="Arial"/>
          <w:sz w:val="24"/>
          <w:szCs w:val="24"/>
          <w:lang w:val="en"/>
        </w:rPr>
        <w:t>will not be distributed</w:t>
      </w:r>
      <w:proofErr w:type="gramEnd"/>
      <w:r>
        <w:rPr>
          <w:rFonts w:ascii="Arial" w:eastAsia="Times New Roman" w:hAnsi="Arial" w:cs="Arial"/>
          <w:sz w:val="24"/>
          <w:szCs w:val="24"/>
          <w:lang w:val="en"/>
        </w:rPr>
        <w:t xml:space="preserve"> during the fall semester.</w:t>
      </w:r>
    </w:p>
    <w:p w:rsidR="00C95C41" w:rsidRPr="00321DCC" w:rsidRDefault="00AF6453" w:rsidP="00321DCC">
      <w:pPr>
        <w:spacing w:before="100" w:beforeAutospacing="1" w:after="100" w:afterAutospacing="1" w:line="336" w:lineRule="atLeast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AF6453">
        <w:rPr>
          <w:rFonts w:ascii="Arial" w:eastAsia="Times New Roman" w:hAnsi="Arial" w:cs="Arial"/>
          <w:b/>
          <w:sz w:val="24"/>
          <w:szCs w:val="24"/>
          <w:lang w:val="en"/>
        </w:rPr>
        <w:t>Questions</w:t>
      </w:r>
      <w:r w:rsidR="00321DCC">
        <w:rPr>
          <w:rFonts w:ascii="Arial" w:eastAsia="Times New Roman" w:hAnsi="Arial" w:cs="Arial"/>
          <w:b/>
          <w:sz w:val="24"/>
          <w:szCs w:val="24"/>
          <w:lang w:val="en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Contact Campus Life at </w:t>
      </w:r>
      <w:hyperlink r:id="rId15" w:history="1">
        <w:r w:rsidRPr="000F1297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campuslife@ccm.edu</w:t>
        </w:r>
      </w:hyperlink>
      <w:r>
        <w:rPr>
          <w:rFonts w:ascii="Arial" w:eastAsia="Times New Roman" w:hAnsi="Arial" w:cs="Arial"/>
          <w:sz w:val="24"/>
          <w:szCs w:val="24"/>
          <w:lang w:val="en"/>
        </w:rPr>
        <w:t xml:space="preserve"> or 973-328-5225.</w:t>
      </w:r>
    </w:p>
    <w:sectPr w:rsidR="00C95C41" w:rsidRPr="00321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EBD"/>
    <w:multiLevelType w:val="multilevel"/>
    <w:tmpl w:val="66F8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B5222"/>
    <w:multiLevelType w:val="hybridMultilevel"/>
    <w:tmpl w:val="6E3C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92005"/>
    <w:multiLevelType w:val="multilevel"/>
    <w:tmpl w:val="20BE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4D33BE"/>
    <w:multiLevelType w:val="multilevel"/>
    <w:tmpl w:val="7E7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8E"/>
    <w:rsid w:val="00167902"/>
    <w:rsid w:val="0017670D"/>
    <w:rsid w:val="00235F15"/>
    <w:rsid w:val="002A6051"/>
    <w:rsid w:val="00321DCC"/>
    <w:rsid w:val="0035214E"/>
    <w:rsid w:val="004A2850"/>
    <w:rsid w:val="004D19CF"/>
    <w:rsid w:val="005D298E"/>
    <w:rsid w:val="00681A4C"/>
    <w:rsid w:val="006C2725"/>
    <w:rsid w:val="006E0529"/>
    <w:rsid w:val="00870509"/>
    <w:rsid w:val="00A65241"/>
    <w:rsid w:val="00AF0410"/>
    <w:rsid w:val="00AF6453"/>
    <w:rsid w:val="00B652FF"/>
    <w:rsid w:val="00BB46AE"/>
    <w:rsid w:val="00C73338"/>
    <w:rsid w:val="00C95C41"/>
    <w:rsid w:val="00CB3935"/>
    <w:rsid w:val="00DD328E"/>
    <w:rsid w:val="00DF3A4E"/>
    <w:rsid w:val="00E00F7D"/>
    <w:rsid w:val="00E154AC"/>
    <w:rsid w:val="00E30904"/>
    <w:rsid w:val="00FC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844D"/>
  <w15:chartTrackingRefBased/>
  <w15:docId w15:val="{FB04B05B-097C-4AB3-B318-93F552E9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98E"/>
    <w:pPr>
      <w:spacing w:after="0" w:line="240" w:lineRule="auto"/>
      <w:textAlignment w:val="baseline"/>
      <w:outlineLvl w:val="0"/>
    </w:pPr>
    <w:rPr>
      <w:rFonts w:ascii="Georgia" w:eastAsia="Times New Roman" w:hAnsi="Georgia" w:cs="Times New Roman"/>
      <w:color w:val="BA0808"/>
      <w:kern w:val="36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98E"/>
    <w:rPr>
      <w:rFonts w:ascii="Georgia" w:eastAsia="Times New Roman" w:hAnsi="Georgia" w:cs="Times New Roman"/>
      <w:color w:val="BA0808"/>
      <w:kern w:val="36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D298E"/>
    <w:rPr>
      <w:strike w:val="0"/>
      <w:dstrike w:val="0"/>
      <w:color w:val="017EA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D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298E"/>
    <w:rPr>
      <w:b/>
      <w:bCs/>
    </w:rPr>
  </w:style>
  <w:style w:type="character" w:styleId="Emphasis">
    <w:name w:val="Emphasis"/>
    <w:basedOn w:val="DefaultParagraphFont"/>
    <w:uiPriority w:val="20"/>
    <w:qFormat/>
    <w:rsid w:val="00AF0410"/>
    <w:rPr>
      <w:i/>
      <w:iCs/>
    </w:rPr>
  </w:style>
  <w:style w:type="paragraph" w:styleId="ListParagraph">
    <w:name w:val="List Paragraph"/>
    <w:basedOn w:val="Normal"/>
    <w:uiPriority w:val="34"/>
    <w:qFormat/>
    <w:rsid w:val="00AF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1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9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71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13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34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46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7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6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4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1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97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4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7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1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8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3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5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63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ampuslife@cc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cm.edu/ccm-self-service-portal/student-self-service-portal/student-email-faq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ublicsafety.ccm.edu/CESIReportExec/opr/OPRMain.aspx?IsAuth=1&amp;groupid=102&amp;groupname=PUBLIC+SAFETY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campuslife@ccm.edu" TargetMode="External"/><Relationship Id="rId15" Type="http://schemas.openxmlformats.org/officeDocument/2006/relationships/hyperlink" Target="mailto:campuslife@ccm.ed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ublicsafety.ccm.edu/CESIReportExec/opr/OPRMain.aspx?IsAuth=1&amp;groupid=102&amp;groupname=PUBLIC+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College of Morris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Phelps</dc:creator>
  <cp:keywords/>
  <dc:description/>
  <cp:lastModifiedBy>Don Phelps</cp:lastModifiedBy>
  <cp:revision>7</cp:revision>
  <dcterms:created xsi:type="dcterms:W3CDTF">2020-07-14T12:29:00Z</dcterms:created>
  <dcterms:modified xsi:type="dcterms:W3CDTF">2020-07-28T17:52:00Z</dcterms:modified>
</cp:coreProperties>
</file>